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2DAE" w14:textId="36A7E22B" w:rsidR="006B7245" w:rsidRPr="00DD279B" w:rsidRDefault="00640FC3" w:rsidP="00DD279B">
      <w:pPr>
        <w:spacing w:before="145"/>
        <w:jc w:val="center"/>
        <w:rPr>
          <w:b/>
          <w:color w:val="231F20"/>
          <w:sz w:val="36"/>
          <w:szCs w:val="36"/>
          <w:lang w:eastAsia="ja-JP"/>
        </w:rPr>
        <w:sectPr w:rsidR="006B7245" w:rsidRPr="00DD279B">
          <w:type w:val="continuous"/>
          <w:pgSz w:w="11910" w:h="16840"/>
          <w:pgMar w:top="360" w:right="320" w:bottom="280" w:left="700" w:header="720" w:footer="720" w:gutter="0"/>
          <w:cols w:space="720"/>
        </w:sectPr>
      </w:pPr>
      <w:r>
        <w:rPr>
          <w:rFonts w:hint="eastAsia"/>
          <w:b/>
          <w:color w:val="231F20"/>
          <w:sz w:val="36"/>
          <w:szCs w:val="36"/>
          <w:lang w:eastAsia="ja-JP"/>
        </w:rPr>
        <w:t xml:space="preserve">桂水会 岡病院 </w:t>
      </w:r>
      <w:r w:rsidR="00D751DC">
        <w:rPr>
          <w:rFonts w:hint="eastAsia"/>
          <w:b/>
          <w:color w:val="231F20"/>
          <w:sz w:val="36"/>
          <w:szCs w:val="36"/>
          <w:lang w:eastAsia="ja-JP"/>
        </w:rPr>
        <w:t xml:space="preserve">腎臓内科　</w:t>
      </w:r>
      <w:r w:rsidR="007457A9" w:rsidRPr="00D751DC">
        <w:rPr>
          <w:b/>
          <w:color w:val="231F20"/>
          <w:sz w:val="36"/>
          <w:szCs w:val="36"/>
          <w:lang w:eastAsia="ja-JP"/>
        </w:rPr>
        <w:t>CKD</w:t>
      </w:r>
      <w:r w:rsidR="007457A9" w:rsidRPr="00D751DC">
        <w:rPr>
          <w:rFonts w:hint="eastAsia"/>
          <w:b/>
          <w:color w:val="231F20"/>
          <w:sz w:val="36"/>
          <w:szCs w:val="36"/>
          <w:lang w:eastAsia="ja-JP"/>
        </w:rPr>
        <w:t>連携</w:t>
      </w:r>
      <w:r w:rsidR="005831E4" w:rsidRPr="00D751DC">
        <w:rPr>
          <w:rFonts w:hint="eastAsia"/>
          <w:b/>
          <w:color w:val="231F20"/>
          <w:sz w:val="36"/>
          <w:szCs w:val="36"/>
          <w:lang w:eastAsia="ja-JP"/>
        </w:rPr>
        <w:t>クリニカルパス</w:t>
      </w:r>
    </w:p>
    <w:p w14:paraId="6A0E0377" w14:textId="63EA06EA" w:rsidR="00DD279B" w:rsidRPr="00DD279B" w:rsidRDefault="00DD279B" w:rsidP="005831E4">
      <w:pPr>
        <w:rPr>
          <w:color w:val="231F20"/>
          <w:sz w:val="20"/>
          <w:szCs w:val="20"/>
          <w:lang w:eastAsia="ja-JP"/>
        </w:rPr>
      </w:pPr>
      <w:r w:rsidRPr="00DD279B">
        <w:rPr>
          <w:rFonts w:hint="eastAsia"/>
          <w:sz w:val="28"/>
          <w:szCs w:val="28"/>
          <w:lang w:eastAsia="ja-JP"/>
        </w:rPr>
        <w:t>〈お返事〉</w:t>
      </w:r>
      <w:r>
        <w:rPr>
          <w:rFonts w:hint="eastAsia"/>
          <w:sz w:val="28"/>
          <w:szCs w:val="28"/>
          <w:lang w:eastAsia="ja-JP"/>
        </w:rPr>
        <w:t xml:space="preserve">　　　　　　　　　　　　　　　　　　</w:t>
      </w:r>
      <w:r w:rsidR="00F160CD">
        <w:rPr>
          <w:rFonts w:hint="eastAsia"/>
          <w:sz w:val="28"/>
          <w:szCs w:val="28"/>
          <w:lang w:eastAsia="ja-JP"/>
        </w:rPr>
        <w:t xml:space="preserve">　　</w:t>
      </w:r>
      <w:r>
        <w:rPr>
          <w:rFonts w:hint="eastAsia"/>
          <w:sz w:val="28"/>
          <w:szCs w:val="28"/>
          <w:lang w:eastAsia="ja-JP"/>
        </w:rPr>
        <w:t xml:space="preserve">　</w:t>
      </w:r>
      <w:r>
        <w:rPr>
          <w:rFonts w:hint="eastAsia"/>
          <w:sz w:val="20"/>
          <w:szCs w:val="20"/>
          <w:lang w:eastAsia="ja-JP"/>
        </w:rPr>
        <w:t xml:space="preserve">　</w:t>
      </w:r>
      <w:r w:rsidR="00F160CD">
        <w:rPr>
          <w:rFonts w:hint="eastAsia"/>
          <w:sz w:val="20"/>
          <w:szCs w:val="20"/>
          <w:lang w:eastAsia="ja-JP"/>
        </w:rPr>
        <w:t xml:space="preserve">　</w:t>
      </w:r>
      <w:r>
        <w:rPr>
          <w:rFonts w:hint="eastAsia"/>
          <w:sz w:val="20"/>
          <w:szCs w:val="20"/>
          <w:lang w:eastAsia="ja-JP"/>
        </w:rPr>
        <w:t>年　　月　　日</w:t>
      </w:r>
    </w:p>
    <w:p w14:paraId="656B9F77" w14:textId="0DF779F2" w:rsidR="005831E4" w:rsidRPr="005831E4" w:rsidRDefault="005831E4" w:rsidP="005831E4">
      <w:pPr>
        <w:rPr>
          <w:u w:val="single"/>
          <w:lang w:eastAsia="ja-JP"/>
        </w:rPr>
      </w:pPr>
      <w:r w:rsidRPr="005831E4">
        <w:rPr>
          <w:rFonts w:hint="eastAsia"/>
          <w:sz w:val="28"/>
          <w:szCs w:val="28"/>
          <w:u w:val="single"/>
          <w:lang w:eastAsia="ja-JP"/>
        </w:rPr>
        <w:t>担当</w:t>
      </w:r>
      <w:r>
        <w:rPr>
          <w:rFonts w:hint="eastAsia"/>
          <w:sz w:val="28"/>
          <w:szCs w:val="28"/>
          <w:u w:val="single"/>
          <w:lang w:eastAsia="ja-JP"/>
        </w:rPr>
        <w:t xml:space="preserve">医師　</w:t>
      </w:r>
      <w:r w:rsidRPr="005831E4">
        <w:rPr>
          <w:rFonts w:hint="eastAsia"/>
          <w:sz w:val="28"/>
          <w:szCs w:val="28"/>
          <w:u w:val="single"/>
          <w:lang w:eastAsia="ja-JP"/>
        </w:rPr>
        <w:t>腎臓内科</w:t>
      </w:r>
      <w:r w:rsidRPr="005831E4">
        <w:rPr>
          <w:color w:val="231F20"/>
          <w:w w:val="95"/>
          <w:sz w:val="28"/>
          <w:szCs w:val="28"/>
          <w:u w:val="single"/>
          <w:lang w:eastAsia="ja-JP"/>
        </w:rPr>
        <w:t>・医師氏名</w:t>
      </w:r>
      <w:r>
        <w:rPr>
          <w:rFonts w:hint="eastAsia"/>
          <w:color w:val="231F20"/>
          <w:w w:val="95"/>
          <w:sz w:val="28"/>
          <w:szCs w:val="28"/>
          <w:u w:val="single"/>
          <w:lang w:eastAsia="ja-JP"/>
        </w:rPr>
        <w:t xml:space="preserve">　　　　　　　　　　</w:t>
      </w:r>
      <w:r>
        <w:rPr>
          <w:rFonts w:hint="eastAsia"/>
          <w:u w:val="single"/>
          <w:lang w:eastAsia="ja-JP"/>
        </w:rPr>
        <w:t xml:space="preserve">　　　　　　　　　　　　</w:t>
      </w:r>
    </w:p>
    <w:tbl>
      <w:tblPr>
        <w:tblStyle w:val="a5"/>
        <w:tblpPr w:leftFromText="142" w:rightFromText="142" w:vertAnchor="text" w:horzAnchor="margin" w:tblpY="98"/>
        <w:tblW w:w="10627" w:type="dxa"/>
        <w:tblLayout w:type="fixed"/>
        <w:tblLook w:val="01E0" w:firstRow="1" w:lastRow="1" w:firstColumn="1" w:lastColumn="1" w:noHBand="0" w:noVBand="0"/>
      </w:tblPr>
      <w:tblGrid>
        <w:gridCol w:w="10627"/>
      </w:tblGrid>
      <w:tr w:rsidR="00962CAE" w14:paraId="672F94B0" w14:textId="77777777" w:rsidTr="005E7704">
        <w:trPr>
          <w:trHeight w:val="1271"/>
        </w:trPr>
        <w:tc>
          <w:tcPr>
            <w:tcW w:w="10627" w:type="dxa"/>
            <w:tcBorders>
              <w:bottom w:val="single" w:sz="4" w:space="0" w:color="auto"/>
            </w:tcBorders>
          </w:tcPr>
          <w:p w14:paraId="3B21E4CA" w14:textId="77777777" w:rsidR="00962CAE" w:rsidRDefault="00962CAE" w:rsidP="00962CAE">
            <w:pPr>
              <w:pStyle w:val="TableParagraph"/>
              <w:spacing w:before="73" w:line="188" w:lineRule="exact"/>
              <w:ind w:left="177"/>
              <w:rPr>
                <w:sz w:val="14"/>
                <w:lang w:eastAsia="ja-JP"/>
              </w:rPr>
            </w:pPr>
            <w:r>
              <w:rPr>
                <w:color w:val="231F20"/>
                <w:sz w:val="14"/>
                <w:lang w:eastAsia="ja-JP"/>
              </w:rPr>
              <w:t>フ リ ガ ナ</w:t>
            </w:r>
          </w:p>
          <w:p w14:paraId="1E52E7C3" w14:textId="77777777" w:rsidR="00962CAE" w:rsidRDefault="00962CAE" w:rsidP="00962CAE">
            <w:pPr>
              <w:pStyle w:val="TableParagraph"/>
              <w:tabs>
                <w:tab w:val="left" w:pos="5264"/>
              </w:tabs>
              <w:spacing w:after="98" w:line="301" w:lineRule="exact"/>
              <w:ind w:left="120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患者氏名</w:t>
            </w:r>
            <w:r>
              <w:rPr>
                <w:color w:val="231F20"/>
                <w:sz w:val="20"/>
                <w:lang w:eastAsia="ja-JP"/>
              </w:rPr>
              <w:tab/>
              <w:t>（</w:t>
            </w:r>
            <w:r>
              <w:rPr>
                <w:color w:val="231F20"/>
                <w:spacing w:val="18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15"/>
                <w:sz w:val="20"/>
                <w:lang w:eastAsia="ja-JP"/>
              </w:rPr>
              <w:t>男・</w:t>
            </w:r>
            <w:r>
              <w:rPr>
                <w:color w:val="231F20"/>
                <w:sz w:val="20"/>
                <w:lang w:eastAsia="ja-JP"/>
              </w:rPr>
              <w:t>女</w:t>
            </w:r>
            <w:r>
              <w:rPr>
                <w:color w:val="231F20"/>
                <w:spacing w:val="35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）</w:t>
            </w:r>
          </w:p>
          <w:p w14:paraId="6D91D72A" w14:textId="77777777" w:rsidR="00962CAE" w:rsidRDefault="00962CAE" w:rsidP="00962CAE">
            <w:pPr>
              <w:pStyle w:val="TableParagraph"/>
              <w:spacing w:line="20" w:lineRule="exact"/>
              <w:ind w:left="1117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 wp14:anchorId="49A6385C" wp14:editId="08CCFDD0">
                      <wp:extent cx="2692400" cy="3810"/>
                      <wp:effectExtent l="6350" t="10160" r="6350" b="508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2400" cy="3810"/>
                                <a:chOff x="0" y="0"/>
                                <a:chExt cx="4240" cy="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4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D683B" id="Group 2" o:spid="_x0000_s1026" style="width:212pt;height:.3pt;mso-position-horizontal-relative:char;mso-position-vertical-relative:line" coordsize="424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">
                      <v:line id="Line 3" o:spid="_x0000_s1027" style="position:absolute;visibility:visible;mso-wrap-style:square" from="0,3" to="424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vHeMQAAADaAAAADwAAAGRycy9kb3ducmV2LnhtbESPQWvCQBSE70L/w/IKvZlNcygldRVR&#10;CjlIS6NYvD2yzySafRuz2yTtr+8KgsdhZr5hZovRNKKnztWWFTxHMQjiwuqaSwW77fv0FYTzyBob&#10;y6Tglxws5g+TGabaDvxFfe5LESDsUlRQed+mUrqiIoMusi1x8I62M+iD7EqpOxwC3DQyieMXabDm&#10;sFBhS6uKinP+YxT8HY6fS31ya3Ox39m+WVP+sSGlnh7H5RsIT6O/h2/tTCtI4Hol3AA5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S8d4xAAAANoAAAAPAAAAAAAAAAAA&#10;AAAAAKECAABkcnMvZG93bnJldi54bWxQSwUGAAAAAAQABAD5AAAAkgMAAAAA&#10;" strokecolor="#231f20" strokeweight=".3pt"/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0EF8505C" w14:textId="77777777" w:rsidR="00962CAE" w:rsidRDefault="00962CAE" w:rsidP="00962CAE">
            <w:pPr>
              <w:pStyle w:val="TableParagraph"/>
              <w:tabs>
                <w:tab w:val="left" w:pos="3122"/>
              </w:tabs>
              <w:spacing w:line="368" w:lineRule="exact"/>
              <w:ind w:firstLineChars="300" w:firstLine="600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 xml:space="preserve">生年月日  </w:t>
            </w:r>
            <w:r>
              <w:rPr>
                <w:color w:val="231F20"/>
                <w:spacing w:val="30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明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大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昭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平</w:t>
            </w:r>
            <w:r>
              <w:rPr>
                <w:color w:val="231F20"/>
                <w:sz w:val="20"/>
                <w:lang w:eastAsia="ja-JP"/>
              </w:rPr>
              <w:tab/>
              <w:t>年</w:t>
            </w:r>
            <w:r>
              <w:rPr>
                <w:color w:val="231F20"/>
                <w:sz w:val="20"/>
                <w:lang w:eastAsia="ja-JP"/>
              </w:rPr>
              <w:tab/>
              <w:t>月</w:t>
            </w:r>
            <w:r>
              <w:rPr>
                <w:color w:val="231F20"/>
                <w:sz w:val="20"/>
                <w:lang w:eastAsia="ja-JP"/>
              </w:rPr>
              <w:tab/>
              <w:t>日</w:t>
            </w:r>
            <w:r>
              <w:rPr>
                <w:color w:val="231F20"/>
                <w:spacing w:val="42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（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       才）</w:t>
            </w:r>
          </w:p>
        </w:tc>
      </w:tr>
      <w:tr w:rsidR="00962CAE" w14:paraId="5F650016" w14:textId="77777777" w:rsidTr="00EF5FA9">
        <w:trPr>
          <w:trHeight w:val="696"/>
        </w:trPr>
        <w:tc>
          <w:tcPr>
            <w:tcW w:w="10627" w:type="dxa"/>
            <w:tcBorders>
              <w:bottom w:val="nil"/>
            </w:tcBorders>
            <w:vAlign w:val="center"/>
          </w:tcPr>
          <w:p w14:paraId="276817C7" w14:textId="7FD54E0A" w:rsidR="00962CAE" w:rsidRPr="00B739F6" w:rsidRDefault="00962CAE" w:rsidP="00962CAE">
            <w:pPr>
              <w:rPr>
                <w:sz w:val="20"/>
                <w:u w:val="single"/>
                <w:lang w:eastAsia="ja-JP"/>
              </w:rPr>
            </w:pPr>
            <w:r w:rsidRPr="00B739F6">
              <w:rPr>
                <w:rFonts w:hint="eastAsia"/>
                <w:sz w:val="28"/>
                <w:szCs w:val="28"/>
                <w:u w:val="single"/>
                <w:lang w:eastAsia="ja-JP"/>
              </w:rPr>
              <w:t>原疾患名</w:t>
            </w:r>
            <w:r w:rsidRPr="002F0CBE">
              <w:rPr>
                <w:rFonts w:hint="eastAsia"/>
                <w:sz w:val="20"/>
                <w:lang w:eastAsia="ja-JP"/>
              </w:rPr>
              <w:t xml:space="preserve">　　　　　　　　　　　　</w:t>
            </w:r>
            <w:r w:rsidRPr="00584653"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rFonts w:hint="eastAsia"/>
                <w:sz w:val="20"/>
                <w:lang w:eastAsia="ja-JP"/>
              </w:rPr>
              <w:t xml:space="preserve">　　　　　　</w:t>
            </w:r>
            <w:r w:rsidR="00640FC3">
              <w:rPr>
                <w:rFonts w:hint="eastAsia"/>
                <w:sz w:val="20"/>
                <w:lang w:eastAsia="ja-JP"/>
              </w:rPr>
              <w:t xml:space="preserve">　　</w:t>
            </w:r>
            <w:r w:rsidR="00EF5FA9">
              <w:rPr>
                <w:rFonts w:hint="eastAsia"/>
                <w:sz w:val="20"/>
                <w:lang w:eastAsia="ja-JP"/>
              </w:rPr>
              <w:t xml:space="preserve">　</w:t>
            </w:r>
            <w:r w:rsidR="00640FC3">
              <w:rPr>
                <w:rFonts w:hint="eastAsia"/>
                <w:sz w:val="20"/>
                <w:lang w:eastAsia="ja-JP"/>
              </w:rPr>
              <w:t xml:space="preserve">　</w:t>
            </w:r>
            <w:r w:rsidRPr="00584653">
              <w:rPr>
                <w:sz w:val="28"/>
                <w:szCs w:val="28"/>
                <w:lang w:eastAsia="ja-JP"/>
              </w:rPr>
              <w:t>CKD stage</w:t>
            </w:r>
            <w:r w:rsidR="00994CE6">
              <w:rPr>
                <w:rFonts w:hint="eastAsia"/>
                <w:sz w:val="28"/>
                <w:szCs w:val="28"/>
                <w:lang w:eastAsia="ja-JP"/>
              </w:rPr>
              <w:t xml:space="preserve"> </w:t>
            </w:r>
            <w:r w:rsidR="00994CE6">
              <w:rPr>
                <w:sz w:val="28"/>
                <w:szCs w:val="28"/>
                <w:lang w:eastAsia="ja-JP"/>
              </w:rPr>
              <w:t>G</w:t>
            </w:r>
            <w:r w:rsidR="00C81E5E">
              <w:rPr>
                <w:rFonts w:hint="eastAsia"/>
                <w:sz w:val="28"/>
                <w:szCs w:val="28"/>
                <w:lang w:eastAsia="ja-JP"/>
              </w:rPr>
              <w:t>(　　)</w:t>
            </w:r>
            <w:r w:rsidR="00994CE6">
              <w:rPr>
                <w:rFonts w:hint="eastAsia"/>
                <w:sz w:val="28"/>
                <w:szCs w:val="28"/>
                <w:lang w:eastAsia="ja-JP"/>
              </w:rPr>
              <w:t>・</w:t>
            </w:r>
            <w:r w:rsidR="00C81E5E">
              <w:rPr>
                <w:rFonts w:hint="eastAsia"/>
                <w:sz w:val="28"/>
                <w:szCs w:val="28"/>
                <w:lang w:eastAsia="ja-JP"/>
              </w:rPr>
              <w:t>A(　　)</w:t>
            </w:r>
          </w:p>
        </w:tc>
      </w:tr>
      <w:tr w:rsidR="00962CAE" w:rsidRPr="006F325F" w14:paraId="514E8FCF" w14:textId="77777777" w:rsidTr="005E7704">
        <w:trPr>
          <w:trHeight w:val="1835"/>
        </w:trPr>
        <w:tc>
          <w:tcPr>
            <w:tcW w:w="10627" w:type="dxa"/>
            <w:tcBorders>
              <w:bottom w:val="single" w:sz="4" w:space="0" w:color="auto"/>
            </w:tcBorders>
          </w:tcPr>
          <w:p w14:paraId="63B97C34" w14:textId="77777777" w:rsidR="00962CAE" w:rsidRDefault="00962CAE" w:rsidP="00962CAE">
            <w:pPr>
              <w:pStyle w:val="TableParagraph"/>
              <w:spacing w:before="2" w:line="365" w:lineRule="exact"/>
              <w:ind w:left="10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【治療</w:t>
            </w:r>
            <w:r>
              <w:rPr>
                <w:rFonts w:hint="eastAsia"/>
                <w:color w:val="231F20"/>
                <w:sz w:val="20"/>
                <w:lang w:eastAsia="ja-JP"/>
              </w:rPr>
              <w:t>方針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14:paraId="5DDEBAC5" w14:textId="11E8E89D" w:rsidR="00962CAE" w:rsidRPr="002F0CBE" w:rsidRDefault="00962CAE" w:rsidP="00962CAE">
            <w:pPr>
              <w:pStyle w:val="TableParagraph"/>
              <w:spacing w:before="2" w:line="365" w:lineRule="exact"/>
              <w:ind w:left="440" w:hangingChars="200" w:hanging="440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color w:val="231F20"/>
                <w:lang w:eastAsia="ja-JP"/>
              </w:rPr>
              <w:t>□ 血圧を</w:t>
            </w:r>
            <w:r w:rsidR="00994CE6">
              <w:rPr>
                <w:rFonts w:hint="eastAsia"/>
                <w:color w:val="231F20"/>
                <w:lang w:eastAsia="ja-JP"/>
              </w:rPr>
              <w:t xml:space="preserve"> </w:t>
            </w:r>
            <w:r w:rsidR="00C81E5E">
              <w:rPr>
                <w:rFonts w:hint="eastAsia"/>
                <w:color w:val="231F20"/>
                <w:lang w:eastAsia="ja-JP"/>
              </w:rPr>
              <w:t>(　　　)</w:t>
            </w:r>
            <w:r w:rsidRPr="002F0CBE">
              <w:rPr>
                <w:color w:val="231F20"/>
                <w:lang w:eastAsia="ja-JP"/>
              </w:rPr>
              <w:t>/</w:t>
            </w:r>
            <w:r w:rsidR="00C81E5E">
              <w:rPr>
                <w:rFonts w:hint="eastAsia"/>
                <w:color w:val="231F20"/>
                <w:lang w:eastAsia="ja-JP"/>
              </w:rPr>
              <w:t>(　　　)</w:t>
            </w:r>
            <w:r w:rsidR="00994CE6">
              <w:rPr>
                <w:color w:val="231F20"/>
                <w:lang w:eastAsia="ja-JP"/>
              </w:rPr>
              <w:t>mmHg</w:t>
            </w:r>
            <w:r w:rsidR="00994CE6">
              <w:rPr>
                <w:rFonts w:hint="eastAsia"/>
                <w:color w:val="231F20"/>
                <w:lang w:eastAsia="ja-JP"/>
              </w:rPr>
              <w:t>～</w:t>
            </w:r>
            <w:r w:rsidR="00C81E5E">
              <w:rPr>
                <w:rFonts w:hint="eastAsia"/>
                <w:color w:val="231F20"/>
                <w:lang w:eastAsia="ja-JP"/>
              </w:rPr>
              <w:t>(　　　)</w:t>
            </w:r>
            <w:r w:rsidR="00994CE6" w:rsidRPr="002F0CBE">
              <w:rPr>
                <w:color w:val="231F20"/>
                <w:lang w:eastAsia="ja-JP"/>
              </w:rPr>
              <w:t>/</w:t>
            </w:r>
            <w:r w:rsidR="00C81E5E">
              <w:rPr>
                <w:rFonts w:hint="eastAsia"/>
                <w:color w:val="231F20"/>
                <w:lang w:eastAsia="ja-JP"/>
              </w:rPr>
              <w:t>(　　　)</w:t>
            </w:r>
            <w:r w:rsidR="00994CE6">
              <w:rPr>
                <w:color w:val="231F20"/>
                <w:lang w:eastAsia="ja-JP"/>
              </w:rPr>
              <w:t>mmHg</w:t>
            </w:r>
            <w:r w:rsidR="00994CE6">
              <w:rPr>
                <w:rFonts w:hint="eastAsia"/>
                <w:color w:val="231F20"/>
                <w:lang w:eastAsia="ja-JP"/>
              </w:rPr>
              <w:t xml:space="preserve"> にコントロールして下さい</w:t>
            </w:r>
            <w:r w:rsidRPr="002F0CBE">
              <w:rPr>
                <w:rFonts w:hint="eastAsia"/>
                <w:color w:val="231F20"/>
                <w:lang w:eastAsia="ja-JP"/>
              </w:rPr>
              <w:t>。</w:t>
            </w:r>
          </w:p>
          <w:p w14:paraId="44AFF647" w14:textId="77777777" w:rsidR="00962CAE" w:rsidRPr="002F0CBE" w:rsidRDefault="00962CAE" w:rsidP="00962CAE">
            <w:pPr>
              <w:pStyle w:val="TableParagraph"/>
              <w:spacing w:before="2" w:line="365" w:lineRule="exact"/>
              <w:ind w:left="440" w:hangingChars="200" w:hanging="440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color w:val="231F20"/>
                <w:lang w:eastAsia="ja-JP"/>
              </w:rPr>
              <w:t>□ 食事療法　[ □ 蛋白質制限食 (0</w:t>
            </w:r>
            <w:r w:rsidRPr="002F0CBE">
              <w:rPr>
                <w:color w:val="231F20"/>
                <w:lang w:eastAsia="ja-JP"/>
              </w:rPr>
              <w:t>.8g/</w:t>
            </w:r>
            <w:r w:rsidRPr="002F0CBE">
              <w:rPr>
                <w:rFonts w:hint="eastAsia"/>
                <w:color w:val="231F20"/>
                <w:lang w:eastAsia="ja-JP"/>
              </w:rPr>
              <w:t>体重(</w:t>
            </w:r>
            <w:r w:rsidRPr="002F0CBE">
              <w:rPr>
                <w:color w:val="231F20"/>
                <w:lang w:eastAsia="ja-JP"/>
              </w:rPr>
              <w:t>kg)/</w:t>
            </w:r>
            <w:r w:rsidRPr="002F0CBE">
              <w:rPr>
                <w:rFonts w:hint="eastAsia"/>
                <w:color w:val="231F20"/>
                <w:lang w:eastAsia="ja-JP"/>
              </w:rPr>
              <w:t>日</w:t>
            </w:r>
            <w:r w:rsidRPr="002F0CBE">
              <w:rPr>
                <w:color w:val="231F20"/>
                <w:lang w:eastAsia="ja-JP"/>
              </w:rPr>
              <w:t>)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、 □ 減塩食 </w:t>
            </w:r>
            <w:r w:rsidRPr="002F0CBE">
              <w:rPr>
                <w:color w:val="231F20"/>
                <w:lang w:eastAsia="ja-JP"/>
              </w:rPr>
              <w:t>(6</w:t>
            </w:r>
            <w:r w:rsidRPr="002F0CBE">
              <w:rPr>
                <w:rFonts w:hint="eastAsia"/>
                <w:color w:val="231F20"/>
                <w:lang w:eastAsia="ja-JP"/>
              </w:rPr>
              <w:t>g</w:t>
            </w:r>
            <w:r w:rsidRPr="002F0CBE">
              <w:rPr>
                <w:color w:val="231F20"/>
                <w:lang w:eastAsia="ja-JP"/>
              </w:rPr>
              <w:t>/</w:t>
            </w:r>
            <w:r w:rsidRPr="002F0CBE">
              <w:rPr>
                <w:rFonts w:hint="eastAsia"/>
                <w:color w:val="231F20"/>
                <w:lang w:eastAsia="ja-JP"/>
              </w:rPr>
              <w:t>日</w:t>
            </w:r>
            <w:r w:rsidRPr="002F0CBE">
              <w:rPr>
                <w:color w:val="231F20"/>
                <w:lang w:eastAsia="ja-JP"/>
              </w:rPr>
              <w:t>)</w:t>
            </w:r>
            <w:r w:rsidRPr="002F0CBE">
              <w:rPr>
                <w:rFonts w:hint="eastAsia"/>
                <w:color w:val="231F20"/>
                <w:lang w:eastAsia="ja-JP"/>
              </w:rPr>
              <w:t>]</w:t>
            </w:r>
            <w:r w:rsidR="00994CE6">
              <w:rPr>
                <w:rFonts w:hint="eastAsia"/>
                <w:color w:val="231F20"/>
                <w:lang w:eastAsia="ja-JP"/>
              </w:rPr>
              <w:t>を継続して下さい</w:t>
            </w:r>
            <w:r w:rsidRPr="002F0CBE">
              <w:rPr>
                <w:rFonts w:hint="eastAsia"/>
                <w:color w:val="231F20"/>
                <w:lang w:eastAsia="ja-JP"/>
              </w:rPr>
              <w:t>。</w:t>
            </w:r>
          </w:p>
          <w:p w14:paraId="2D87CC0C" w14:textId="77777777" w:rsidR="00C16EE2" w:rsidRPr="002F0CBE" w:rsidRDefault="00C16EE2" w:rsidP="00962CAE">
            <w:pPr>
              <w:pStyle w:val="TableParagraph"/>
              <w:spacing w:before="2" w:line="365" w:lineRule="exact"/>
              <w:ind w:left="440" w:hangingChars="200" w:hanging="440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color w:val="231F20"/>
                <w:lang w:eastAsia="ja-JP"/>
              </w:rPr>
              <w:t>□ 血糖管理（目標H</w:t>
            </w:r>
            <w:r w:rsidRPr="002F0CBE">
              <w:rPr>
                <w:color w:val="231F20"/>
                <w:lang w:eastAsia="ja-JP"/>
              </w:rPr>
              <w:t>gA1c 7%</w:t>
            </w:r>
            <w:r w:rsidR="00994CE6">
              <w:rPr>
                <w:rFonts w:hint="eastAsia"/>
                <w:color w:val="231F20"/>
                <w:lang w:eastAsia="ja-JP"/>
              </w:rPr>
              <w:t>以下）を行って下さい</w:t>
            </w:r>
            <w:r w:rsidRPr="002F0CBE">
              <w:rPr>
                <w:rFonts w:hint="eastAsia"/>
                <w:color w:val="231F20"/>
                <w:lang w:eastAsia="ja-JP"/>
              </w:rPr>
              <w:t>。</w:t>
            </w:r>
          </w:p>
          <w:p w14:paraId="4DABC26C" w14:textId="0A216F57" w:rsidR="002F0CBE" w:rsidRPr="002F0CBE" w:rsidRDefault="00962CAE" w:rsidP="00962CAE">
            <w:pPr>
              <w:pStyle w:val="TableParagraph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color w:val="231F20"/>
                <w:lang w:eastAsia="ja-JP"/>
              </w:rPr>
              <w:t>□ その他</w:t>
            </w:r>
            <w:r w:rsidRPr="002F0CBE">
              <w:rPr>
                <w:color w:val="231F20"/>
                <w:lang w:eastAsia="ja-JP"/>
              </w:rPr>
              <w:t>:</w:t>
            </w:r>
            <w:r w:rsidR="00BF3FCA">
              <w:rPr>
                <w:rFonts w:hint="eastAsia"/>
                <w:color w:val="231F20"/>
                <w:lang w:eastAsia="ja-JP"/>
              </w:rPr>
              <w:t xml:space="preserve">（　　　　　　　　　　　　　　　　　　　　　　　　　　　　　　　　　</w:t>
            </w:r>
            <w:r w:rsidR="00640FC3">
              <w:rPr>
                <w:rFonts w:hint="eastAsia"/>
                <w:color w:val="231F20"/>
                <w:lang w:eastAsia="ja-JP"/>
              </w:rPr>
              <w:t xml:space="preserve">　　　　</w:t>
            </w:r>
            <w:r w:rsidR="00BF3FCA">
              <w:rPr>
                <w:rFonts w:hint="eastAsia"/>
                <w:color w:val="231F20"/>
                <w:lang w:eastAsia="ja-JP"/>
              </w:rPr>
              <w:t>）</w:t>
            </w:r>
          </w:p>
        </w:tc>
      </w:tr>
      <w:tr w:rsidR="00962CAE" w14:paraId="2CBC9FE5" w14:textId="77777777" w:rsidTr="005E7704">
        <w:trPr>
          <w:trHeight w:val="2027"/>
        </w:trPr>
        <w:tc>
          <w:tcPr>
            <w:tcW w:w="10627" w:type="dxa"/>
            <w:tcBorders>
              <w:bottom w:val="single" w:sz="4" w:space="0" w:color="auto"/>
            </w:tcBorders>
          </w:tcPr>
          <w:p w14:paraId="4DEFEB97" w14:textId="77777777" w:rsidR="00962CAE" w:rsidRDefault="00962CAE" w:rsidP="00962CAE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処方薬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14:paraId="082DCF35" w14:textId="77777777" w:rsidR="00962CAE" w:rsidRPr="00E44B57" w:rsidRDefault="00962CAE" w:rsidP="00962CAE">
            <w:pPr>
              <w:pStyle w:val="TableParagraph"/>
              <w:rPr>
                <w:color w:val="231F20"/>
                <w:sz w:val="24"/>
                <w:szCs w:val="24"/>
                <w:u w:val="single"/>
                <w:lang w:eastAsia="ja-JP"/>
              </w:rPr>
            </w:pPr>
            <w:r w:rsidRPr="00E44B57">
              <w:rPr>
                <w:rFonts w:hint="eastAsia"/>
                <w:color w:val="231F20"/>
                <w:sz w:val="24"/>
                <w:szCs w:val="24"/>
                <w:u w:val="single"/>
                <w:lang w:eastAsia="ja-JP"/>
              </w:rPr>
              <w:t xml:space="preserve">以下の処方薬を　□ </w:t>
            </w:r>
            <w:r w:rsidRPr="00E44B57">
              <w:rPr>
                <w:color w:val="231F20"/>
                <w:sz w:val="24"/>
                <w:szCs w:val="24"/>
                <w:u w:val="single"/>
                <w:lang w:eastAsia="ja-JP"/>
              </w:rPr>
              <w:t xml:space="preserve"> </w:t>
            </w:r>
            <w:r w:rsidRPr="00E44B57">
              <w:rPr>
                <w:rFonts w:hint="eastAsia"/>
                <w:color w:val="231F20"/>
                <w:sz w:val="24"/>
                <w:szCs w:val="24"/>
                <w:u w:val="single"/>
                <w:lang w:eastAsia="ja-JP"/>
              </w:rPr>
              <w:t>開始しました　　□処方をご検討下さい</w:t>
            </w:r>
          </w:p>
          <w:p w14:paraId="6072E571" w14:textId="4688A7E5" w:rsidR="00962CAE" w:rsidRPr="002F0CBE" w:rsidRDefault="00962CAE" w:rsidP="00962CAE">
            <w:pPr>
              <w:pStyle w:val="TableParagraph"/>
              <w:spacing w:before="2" w:line="365" w:lineRule="exact"/>
              <w:ind w:left="440" w:hangingChars="200" w:hanging="440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b/>
                <w:color w:val="231F20"/>
                <w:lang w:eastAsia="ja-JP"/>
              </w:rPr>
              <w:t>降圧薬</w:t>
            </w:r>
            <w:r w:rsidR="005E7704" w:rsidRPr="005E7704">
              <w:rPr>
                <w:rFonts w:hint="eastAsia"/>
                <w:b/>
                <w:color w:val="231F20"/>
                <w:lang w:eastAsia="ja-JP"/>
              </w:rPr>
              <w:t>：</w:t>
            </w:r>
            <w:r w:rsidRPr="002F0CBE">
              <w:rPr>
                <w:rFonts w:hint="eastAsia"/>
                <w:color w:val="231F20"/>
                <w:lang w:eastAsia="ja-JP"/>
              </w:rPr>
              <w:t>A</w:t>
            </w:r>
            <w:r w:rsidRPr="002F0CBE">
              <w:rPr>
                <w:color w:val="231F20"/>
                <w:lang w:eastAsia="ja-JP"/>
              </w:rPr>
              <w:t xml:space="preserve">RB/ACEI 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（　　</w:t>
            </w:r>
            <w:r w:rsidR="00274655">
              <w:rPr>
                <w:rFonts w:hint="eastAsia"/>
                <w:color w:val="231F20"/>
                <w:lang w:eastAsia="ja-JP"/>
              </w:rPr>
              <w:t xml:space="preserve">　</w:t>
            </w:r>
            <w:r w:rsidR="00640FC3">
              <w:rPr>
                <w:rFonts w:hint="eastAsia"/>
                <w:color w:val="231F20"/>
                <w:lang w:eastAsia="ja-JP"/>
              </w:rPr>
              <w:t xml:space="preserve">　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　　</w:t>
            </w:r>
            <w:r w:rsidR="00274655">
              <w:rPr>
                <w:rFonts w:hint="eastAsia"/>
                <w:color w:val="231F20"/>
                <w:lang w:eastAsia="ja-JP"/>
              </w:rPr>
              <w:t xml:space="preserve"> 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　）</w:t>
            </w:r>
            <w:r w:rsidR="00274655">
              <w:rPr>
                <w:rFonts w:hint="eastAsia"/>
                <w:color w:val="231F20"/>
                <w:lang w:eastAsia="ja-JP"/>
              </w:rPr>
              <w:t>,</w:t>
            </w:r>
            <w:r w:rsidRPr="002F0CBE">
              <w:rPr>
                <w:color w:val="231F20"/>
                <w:lang w:eastAsia="ja-JP"/>
              </w:rPr>
              <w:t xml:space="preserve"> Ca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拮抗薬（　　　</w:t>
            </w:r>
            <w:r w:rsidR="00274655">
              <w:rPr>
                <w:rFonts w:hint="eastAsia"/>
                <w:color w:val="231F20"/>
                <w:lang w:eastAsia="ja-JP"/>
              </w:rPr>
              <w:t xml:space="preserve"> 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　　　　）</w:t>
            </w:r>
            <w:r w:rsidR="00274655">
              <w:rPr>
                <w:rFonts w:hint="eastAsia"/>
                <w:color w:val="231F20"/>
                <w:lang w:eastAsia="ja-JP"/>
              </w:rPr>
              <w:t xml:space="preserve">, 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その他（　　　　　　</w:t>
            </w:r>
            <w:r w:rsidR="00274655">
              <w:rPr>
                <w:rFonts w:hint="eastAsia"/>
                <w:color w:val="231F20"/>
                <w:lang w:eastAsia="ja-JP"/>
              </w:rPr>
              <w:t xml:space="preserve"> 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　）</w:t>
            </w:r>
          </w:p>
          <w:p w14:paraId="32D8FAF1" w14:textId="0AD29223" w:rsidR="00962CAE" w:rsidRPr="002F0CBE" w:rsidRDefault="00962CAE" w:rsidP="00C16EE2">
            <w:pPr>
              <w:pStyle w:val="TableParagraph"/>
              <w:spacing w:before="2" w:line="365" w:lineRule="exact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b/>
                <w:color w:val="231F20"/>
                <w:lang w:eastAsia="ja-JP"/>
              </w:rPr>
              <w:t>血糖降下</w:t>
            </w:r>
            <w:r w:rsidRPr="005E7704">
              <w:rPr>
                <w:rFonts w:hint="eastAsia"/>
                <w:b/>
                <w:color w:val="231F20"/>
                <w:lang w:eastAsia="ja-JP"/>
              </w:rPr>
              <w:t>薬：</w:t>
            </w:r>
            <w:r w:rsidRPr="002F0CBE">
              <w:rPr>
                <w:rFonts w:hint="eastAsia"/>
                <w:color w:val="231F20"/>
                <w:lang w:eastAsia="ja-JP"/>
              </w:rPr>
              <w:t>S</w:t>
            </w:r>
            <w:r w:rsidRPr="002F0CBE">
              <w:rPr>
                <w:color w:val="231F20"/>
                <w:lang w:eastAsia="ja-JP"/>
              </w:rPr>
              <w:t>GLT</w:t>
            </w:r>
            <w:r w:rsidRPr="002F0CBE">
              <w:rPr>
                <w:rFonts w:hint="eastAsia"/>
                <w:color w:val="231F20"/>
                <w:lang w:eastAsia="ja-JP"/>
              </w:rPr>
              <w:t>2阻害薬</w:t>
            </w:r>
            <w:r w:rsidR="00365177">
              <w:rPr>
                <w:rFonts w:hint="eastAsia"/>
                <w:color w:val="231F20"/>
                <w:lang w:eastAsia="ja-JP"/>
              </w:rPr>
              <w:t xml:space="preserve">（　</w:t>
            </w:r>
            <w:r w:rsidR="00DF41A2">
              <w:rPr>
                <w:rFonts w:hint="eastAsia"/>
                <w:color w:val="231F20"/>
                <w:lang w:eastAsia="ja-JP"/>
              </w:rPr>
              <w:t xml:space="preserve"> </w:t>
            </w:r>
            <w:r w:rsidR="005E7704">
              <w:rPr>
                <w:rFonts w:hint="eastAsia"/>
                <w:color w:val="231F20"/>
                <w:lang w:eastAsia="ja-JP"/>
              </w:rPr>
              <w:t xml:space="preserve">　　　　　）</w:t>
            </w:r>
            <w:r w:rsidR="00274655">
              <w:rPr>
                <w:rFonts w:hint="eastAsia"/>
                <w:color w:val="231F20"/>
                <w:lang w:eastAsia="ja-JP"/>
              </w:rPr>
              <w:t xml:space="preserve">, 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DPP-4阻害薬（　　</w:t>
            </w:r>
            <w:r w:rsidR="00DF41A2">
              <w:rPr>
                <w:rFonts w:hint="eastAsia"/>
                <w:color w:val="231F20"/>
                <w:lang w:eastAsia="ja-JP"/>
              </w:rPr>
              <w:t xml:space="preserve"> 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　　　</w:t>
            </w:r>
            <w:r w:rsidR="00274655">
              <w:rPr>
                <w:rFonts w:hint="eastAsia"/>
                <w:color w:val="231F20"/>
                <w:lang w:eastAsia="ja-JP"/>
              </w:rPr>
              <w:t xml:space="preserve">　</w:t>
            </w:r>
            <w:r w:rsidRPr="002F0CBE">
              <w:rPr>
                <w:rFonts w:hint="eastAsia"/>
                <w:color w:val="231F20"/>
                <w:lang w:eastAsia="ja-JP"/>
              </w:rPr>
              <w:t>）</w:t>
            </w:r>
            <w:r w:rsidR="00274655">
              <w:rPr>
                <w:rFonts w:hint="eastAsia"/>
                <w:color w:val="231F20"/>
                <w:lang w:eastAsia="ja-JP"/>
              </w:rPr>
              <w:t xml:space="preserve">, 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その他（　　</w:t>
            </w:r>
            <w:r w:rsidR="005E7704">
              <w:rPr>
                <w:rFonts w:hint="eastAsia"/>
                <w:color w:val="231F20"/>
                <w:lang w:eastAsia="ja-JP"/>
              </w:rPr>
              <w:t xml:space="preserve">　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　</w:t>
            </w:r>
            <w:r w:rsidR="005E7704">
              <w:rPr>
                <w:rFonts w:hint="eastAsia"/>
                <w:color w:val="231F20"/>
                <w:lang w:eastAsia="ja-JP"/>
              </w:rPr>
              <w:t xml:space="preserve">　</w:t>
            </w:r>
            <w:r w:rsidR="00DF41A2">
              <w:rPr>
                <w:rFonts w:hint="eastAsia"/>
                <w:color w:val="231F20"/>
                <w:lang w:eastAsia="ja-JP"/>
              </w:rPr>
              <w:t xml:space="preserve"> 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　）</w:t>
            </w:r>
          </w:p>
          <w:p w14:paraId="491FAFB0" w14:textId="7C11736F" w:rsidR="00962CAE" w:rsidRDefault="00962CAE" w:rsidP="005B434B">
            <w:pPr>
              <w:pStyle w:val="TableParagraph"/>
              <w:spacing w:before="2" w:line="365" w:lineRule="exact"/>
              <w:ind w:left="440" w:hangingChars="200" w:hanging="440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b/>
                <w:color w:val="231F20"/>
                <w:lang w:eastAsia="ja-JP"/>
              </w:rPr>
              <w:t>エリスロポエチン製剤</w:t>
            </w:r>
            <w:r w:rsidR="00C16EE2" w:rsidRPr="002F0CBE">
              <w:rPr>
                <w:rFonts w:hint="eastAsia"/>
                <w:b/>
                <w:color w:val="231F20"/>
                <w:lang w:eastAsia="ja-JP"/>
              </w:rPr>
              <w:t>：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（　　　　　　　</w:t>
            </w:r>
            <w:r w:rsidR="00365177">
              <w:rPr>
                <w:rFonts w:hint="eastAsia"/>
                <w:color w:val="231F20"/>
                <w:lang w:eastAsia="ja-JP"/>
              </w:rPr>
              <w:t xml:space="preserve">　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　）</w:t>
            </w:r>
            <w:r w:rsidR="00274655">
              <w:rPr>
                <w:rFonts w:hint="eastAsia"/>
                <w:color w:val="231F20"/>
                <w:lang w:eastAsia="ja-JP"/>
              </w:rPr>
              <w:t xml:space="preserve">, </w:t>
            </w:r>
            <w:r w:rsidR="005E7704" w:rsidRPr="005E7704">
              <w:rPr>
                <w:rFonts w:hint="eastAsia"/>
                <w:b/>
                <w:color w:val="231F20"/>
                <w:lang w:eastAsia="ja-JP"/>
              </w:rPr>
              <w:t>HIF-PH阻害薬：</w:t>
            </w:r>
            <w:r w:rsidR="00BF3FCA" w:rsidRPr="002F0CBE">
              <w:rPr>
                <w:rFonts w:hint="eastAsia"/>
                <w:color w:val="231F20"/>
                <w:lang w:eastAsia="ja-JP"/>
              </w:rPr>
              <w:t xml:space="preserve">（　　　　　　　</w:t>
            </w:r>
            <w:r w:rsidR="00BF3FCA">
              <w:rPr>
                <w:rFonts w:hint="eastAsia"/>
                <w:color w:val="231F20"/>
                <w:lang w:eastAsia="ja-JP"/>
              </w:rPr>
              <w:t xml:space="preserve">　</w:t>
            </w:r>
            <w:r w:rsidR="00BF3FCA" w:rsidRPr="002F0CBE">
              <w:rPr>
                <w:rFonts w:hint="eastAsia"/>
                <w:color w:val="231F20"/>
                <w:lang w:eastAsia="ja-JP"/>
              </w:rPr>
              <w:t xml:space="preserve">　）</w:t>
            </w:r>
          </w:p>
          <w:p w14:paraId="5FA3DF5B" w14:textId="2D7FAFDD" w:rsidR="00BF3FCA" w:rsidRPr="005B434B" w:rsidRDefault="005E7704" w:rsidP="005B434B">
            <w:pPr>
              <w:pStyle w:val="TableParagraph"/>
              <w:spacing w:before="2" w:line="365" w:lineRule="exact"/>
              <w:ind w:left="440" w:hangingChars="200" w:hanging="440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b/>
                <w:color w:val="231F20"/>
                <w:lang w:eastAsia="ja-JP"/>
              </w:rPr>
              <w:t>その他：</w:t>
            </w:r>
            <w:r>
              <w:rPr>
                <w:color w:val="231F20"/>
                <w:sz w:val="20"/>
                <w:lang w:eastAsia="ja-JP"/>
              </w:rPr>
              <w:t xml:space="preserve">  </w:t>
            </w:r>
            <w:r w:rsidR="00BF3FCA" w:rsidRPr="002F0CBE">
              <w:rPr>
                <w:rFonts w:hint="eastAsia"/>
                <w:color w:val="231F20"/>
                <w:lang w:eastAsia="ja-JP"/>
              </w:rPr>
              <w:t xml:space="preserve">（　　　　　　　</w:t>
            </w:r>
            <w:r w:rsidR="00BF3FCA">
              <w:rPr>
                <w:rFonts w:hint="eastAsia"/>
                <w:color w:val="231F20"/>
                <w:lang w:eastAsia="ja-JP"/>
              </w:rPr>
              <w:t xml:space="preserve">　</w:t>
            </w:r>
            <w:r w:rsidR="00BF3FCA" w:rsidRPr="002F0CBE">
              <w:rPr>
                <w:rFonts w:hint="eastAsia"/>
                <w:color w:val="231F20"/>
                <w:lang w:eastAsia="ja-JP"/>
              </w:rPr>
              <w:t xml:space="preserve">　）</w:t>
            </w:r>
            <w:r w:rsidR="00274655">
              <w:rPr>
                <w:rFonts w:hint="eastAsia"/>
                <w:color w:val="231F20"/>
                <w:lang w:eastAsia="ja-JP"/>
              </w:rPr>
              <w:t>,</w:t>
            </w:r>
            <w:r w:rsidR="00BF3FCA" w:rsidRPr="002F0CBE">
              <w:rPr>
                <w:rFonts w:hint="eastAsia"/>
                <w:color w:val="231F20"/>
                <w:lang w:eastAsia="ja-JP"/>
              </w:rPr>
              <w:t xml:space="preserve">（　　　　　　　</w:t>
            </w:r>
            <w:r w:rsidR="00BF3FCA">
              <w:rPr>
                <w:rFonts w:hint="eastAsia"/>
                <w:color w:val="231F20"/>
                <w:lang w:eastAsia="ja-JP"/>
              </w:rPr>
              <w:t xml:space="preserve">　</w:t>
            </w:r>
            <w:r w:rsidR="00BF3FCA" w:rsidRPr="002F0CBE">
              <w:rPr>
                <w:rFonts w:hint="eastAsia"/>
                <w:color w:val="231F20"/>
                <w:lang w:eastAsia="ja-JP"/>
              </w:rPr>
              <w:t xml:space="preserve">　）</w:t>
            </w:r>
            <w:r w:rsidR="00274655">
              <w:rPr>
                <w:rFonts w:hint="eastAsia"/>
                <w:color w:val="231F20"/>
                <w:lang w:eastAsia="ja-JP"/>
              </w:rPr>
              <w:t>,</w:t>
            </w:r>
            <w:r w:rsidR="00BF3FCA" w:rsidRPr="002F0CBE">
              <w:rPr>
                <w:rFonts w:hint="eastAsia"/>
                <w:color w:val="231F20"/>
                <w:lang w:eastAsia="ja-JP"/>
              </w:rPr>
              <w:t xml:space="preserve">（　　　　　　　</w:t>
            </w:r>
            <w:r w:rsidR="00BF3FCA">
              <w:rPr>
                <w:rFonts w:hint="eastAsia"/>
                <w:color w:val="231F20"/>
                <w:lang w:eastAsia="ja-JP"/>
              </w:rPr>
              <w:t xml:space="preserve">　</w:t>
            </w:r>
            <w:r w:rsidR="00BF3FCA" w:rsidRPr="002F0CBE">
              <w:rPr>
                <w:rFonts w:hint="eastAsia"/>
                <w:color w:val="231F20"/>
                <w:lang w:eastAsia="ja-JP"/>
              </w:rPr>
              <w:t xml:space="preserve">　）</w:t>
            </w:r>
          </w:p>
        </w:tc>
      </w:tr>
      <w:tr w:rsidR="00962CAE" w:rsidRPr="00E44B57" w14:paraId="2687518D" w14:textId="77777777" w:rsidTr="005E7704">
        <w:trPr>
          <w:trHeight w:val="1782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</w:tcPr>
          <w:p w14:paraId="5B4ED501" w14:textId="77777777" w:rsidR="00962CAE" w:rsidRPr="007735FC" w:rsidRDefault="00962CAE" w:rsidP="00962CAE">
            <w:pPr>
              <w:pStyle w:val="TableParagraph"/>
              <w:rPr>
                <w:color w:val="231F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栄養指導</w:t>
            </w:r>
            <w:r>
              <w:rPr>
                <w:color w:val="231F20"/>
                <w:sz w:val="20"/>
                <w:lang w:eastAsia="ja-JP"/>
              </w:rPr>
              <w:t>】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　</w:t>
            </w:r>
          </w:p>
          <w:p w14:paraId="7A4E65C5" w14:textId="77777777" w:rsidR="00962CAE" w:rsidRPr="002F0CBE" w:rsidRDefault="00962CAE" w:rsidP="00962CAE">
            <w:pPr>
              <w:pStyle w:val="TableParagraph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color w:val="231F20"/>
                <w:lang w:eastAsia="ja-JP"/>
              </w:rPr>
              <w:t xml:space="preserve">推定蛋白摂取量は(　　</w:t>
            </w:r>
            <w:r w:rsidRPr="002F0CBE">
              <w:rPr>
                <w:color w:val="231F20"/>
                <w:lang w:eastAsia="ja-JP"/>
              </w:rPr>
              <w:t>g/</w:t>
            </w:r>
            <w:r w:rsidRPr="002F0CBE">
              <w:rPr>
                <w:rFonts w:hint="eastAsia"/>
                <w:color w:val="231F20"/>
                <w:lang w:eastAsia="ja-JP"/>
              </w:rPr>
              <w:t>日)</w:t>
            </w:r>
            <w:r w:rsidR="00C16EE2" w:rsidRPr="002F0CBE">
              <w:rPr>
                <w:rFonts w:hint="eastAsia"/>
                <w:color w:val="231F20"/>
                <w:lang w:eastAsia="ja-JP"/>
              </w:rPr>
              <w:t>で</w:t>
            </w:r>
            <w:r w:rsidRPr="002F0CBE">
              <w:rPr>
                <w:rFonts w:hint="eastAsia"/>
                <w:color w:val="231F20"/>
                <w:lang w:eastAsia="ja-JP"/>
              </w:rPr>
              <w:t>目標</w:t>
            </w:r>
            <w:r w:rsidR="00C16EE2" w:rsidRPr="002F0CBE">
              <w:rPr>
                <w:rFonts w:hint="eastAsia"/>
                <w:color w:val="231F20"/>
                <w:lang w:eastAsia="ja-JP"/>
              </w:rPr>
              <w:t xml:space="preserve">(　　　</w:t>
            </w:r>
            <w:r w:rsidR="00C16EE2" w:rsidRPr="002F0CBE">
              <w:rPr>
                <w:color w:val="231F20"/>
                <w:lang w:eastAsia="ja-JP"/>
              </w:rPr>
              <w:t>g/</w:t>
            </w:r>
            <w:r w:rsidR="00C16EE2" w:rsidRPr="002F0CBE">
              <w:rPr>
                <w:rFonts w:hint="eastAsia"/>
                <w:color w:val="231F20"/>
                <w:lang w:eastAsia="ja-JP"/>
              </w:rPr>
              <w:t>日)と比べ、□過剰、□適正、□不足でした。</w:t>
            </w:r>
          </w:p>
          <w:p w14:paraId="2CA331AD" w14:textId="77777777" w:rsidR="00E44B57" w:rsidRPr="002F0CBE" w:rsidRDefault="00C16EE2" w:rsidP="00C16EE2">
            <w:pPr>
              <w:pStyle w:val="TableParagraph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color w:val="231F20"/>
                <w:lang w:eastAsia="ja-JP"/>
              </w:rPr>
              <w:t xml:space="preserve">推定塩分摂取量は(　　</w:t>
            </w:r>
            <w:r w:rsidRPr="002F0CBE">
              <w:rPr>
                <w:color w:val="231F20"/>
                <w:lang w:eastAsia="ja-JP"/>
              </w:rPr>
              <w:t>g/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日)で目標(　　　</w:t>
            </w:r>
            <w:r w:rsidRPr="002F0CBE">
              <w:rPr>
                <w:color w:val="231F20"/>
                <w:lang w:eastAsia="ja-JP"/>
              </w:rPr>
              <w:t>g/</w:t>
            </w:r>
            <w:r w:rsidRPr="002F0CBE">
              <w:rPr>
                <w:rFonts w:hint="eastAsia"/>
                <w:color w:val="231F20"/>
                <w:lang w:eastAsia="ja-JP"/>
              </w:rPr>
              <w:t>日)と比べ、□過剰、□適正、□不足でした。</w:t>
            </w:r>
          </w:p>
          <w:p w14:paraId="0BB57E1C" w14:textId="77777777" w:rsidR="0082207C" w:rsidRPr="0082207C" w:rsidRDefault="0082207C" w:rsidP="0082207C">
            <w:pPr>
              <w:pStyle w:val="TableParagraph"/>
              <w:numPr>
                <w:ilvl w:val="0"/>
                <w:numId w:val="1"/>
              </w:numPr>
              <w:rPr>
                <w:color w:val="231F20"/>
                <w:sz w:val="24"/>
                <w:szCs w:val="24"/>
                <w:lang w:eastAsia="ja-JP"/>
              </w:rPr>
            </w:pPr>
            <w:r>
              <w:rPr>
                <w:rFonts w:hint="eastAsia"/>
                <w:color w:val="231F20"/>
                <w:lang w:eastAsia="ja-JP"/>
              </w:rPr>
              <w:t>下記内容で</w:t>
            </w:r>
            <w:r w:rsidR="00E44B57" w:rsidRPr="002F0CBE">
              <w:rPr>
                <w:rFonts w:hint="eastAsia"/>
                <w:color w:val="231F20"/>
                <w:lang w:eastAsia="ja-JP"/>
              </w:rPr>
              <w:t>栄養指導</w:t>
            </w:r>
            <w:r w:rsidR="00E44B57" w:rsidRPr="007735FC">
              <w:rPr>
                <w:rFonts w:hint="eastAsia"/>
                <w:color w:val="231F20"/>
                <w:lang w:eastAsia="ja-JP"/>
              </w:rPr>
              <w:t>を実施しました。</w:t>
            </w:r>
          </w:p>
          <w:p w14:paraId="4CB3BDDB" w14:textId="7CD19C6D" w:rsidR="00E44B57" w:rsidRPr="007735FC" w:rsidRDefault="007735FC" w:rsidP="0082207C">
            <w:pPr>
              <w:pStyle w:val="TableParagraph"/>
              <w:ind w:left="360"/>
              <w:rPr>
                <w:color w:val="231F20"/>
                <w:sz w:val="24"/>
                <w:szCs w:val="24"/>
                <w:lang w:eastAsia="ja-JP"/>
              </w:rPr>
            </w:pPr>
            <w:r w:rsidRPr="007735FC">
              <w:rPr>
                <w:rFonts w:hint="eastAsia"/>
                <w:color w:val="231F20"/>
                <w:lang w:eastAsia="ja-JP"/>
              </w:rPr>
              <w:t xml:space="preserve">　</w:t>
            </w:r>
            <w:r w:rsidR="0082207C" w:rsidRPr="002F0CBE">
              <w:rPr>
                <w:rFonts w:hint="eastAsia"/>
                <w:color w:val="231F20"/>
                <w:lang w:eastAsia="ja-JP"/>
              </w:rPr>
              <w:t>（</w:t>
            </w:r>
            <w:r w:rsidR="0082207C">
              <w:rPr>
                <w:rFonts w:hint="eastAsia"/>
                <w:color w:val="231F20"/>
                <w:lang w:eastAsia="ja-JP"/>
              </w:rPr>
              <w:t>カロリー</w:t>
            </w:r>
            <w:r w:rsidR="0082207C" w:rsidRPr="002F0CBE">
              <w:rPr>
                <w:rFonts w:hint="eastAsia"/>
                <w:color w:val="231F20"/>
                <w:lang w:eastAsia="ja-JP"/>
              </w:rPr>
              <w:t xml:space="preserve">　　</w:t>
            </w:r>
            <w:r w:rsidR="0082207C" w:rsidRPr="007735FC">
              <w:rPr>
                <w:rFonts w:hint="eastAsia"/>
                <w:color w:val="231F20"/>
                <w:lang w:eastAsia="ja-JP"/>
              </w:rPr>
              <w:t xml:space="preserve">　　</w:t>
            </w:r>
            <w:r w:rsidR="00EF5FA9">
              <w:rPr>
                <w:rFonts w:hint="eastAsia"/>
                <w:color w:val="231F20"/>
                <w:lang w:eastAsia="ja-JP"/>
              </w:rPr>
              <w:t>k</w:t>
            </w:r>
            <w:r w:rsidR="0082207C" w:rsidRPr="007735FC">
              <w:rPr>
                <w:rFonts w:hint="eastAsia"/>
                <w:color w:val="231F20"/>
                <w:lang w:eastAsia="ja-JP"/>
              </w:rPr>
              <w:t>c</w:t>
            </w:r>
            <w:r w:rsidR="0082207C" w:rsidRPr="007735FC">
              <w:rPr>
                <w:color w:val="231F20"/>
                <w:lang w:eastAsia="ja-JP"/>
              </w:rPr>
              <w:t>al</w:t>
            </w:r>
            <w:r w:rsidR="0082207C" w:rsidRPr="002F0CBE">
              <w:rPr>
                <w:color w:val="231F20"/>
                <w:lang w:eastAsia="ja-JP"/>
              </w:rPr>
              <w:t>/</w:t>
            </w:r>
            <w:r w:rsidR="0082207C" w:rsidRPr="002F0CBE">
              <w:rPr>
                <w:rFonts w:hint="eastAsia"/>
                <w:color w:val="231F20"/>
                <w:lang w:eastAsia="ja-JP"/>
              </w:rPr>
              <w:t>日</w:t>
            </w:r>
            <w:r w:rsidR="0082207C" w:rsidRPr="007735FC">
              <w:rPr>
                <w:color w:val="231F20"/>
                <w:lang w:eastAsia="ja-JP"/>
              </w:rPr>
              <w:t xml:space="preserve">, </w:t>
            </w:r>
            <w:r w:rsidR="0082207C">
              <w:rPr>
                <w:rFonts w:hint="eastAsia"/>
                <w:color w:val="231F20"/>
                <w:lang w:eastAsia="ja-JP"/>
              </w:rPr>
              <w:t xml:space="preserve">　</w:t>
            </w:r>
            <w:r w:rsidR="0082207C" w:rsidRPr="007735FC">
              <w:rPr>
                <w:rFonts w:hint="eastAsia"/>
                <w:color w:val="231F20"/>
                <w:lang w:eastAsia="ja-JP"/>
              </w:rPr>
              <w:t xml:space="preserve">蛋白　</w:t>
            </w:r>
            <w:r w:rsidR="0082207C">
              <w:rPr>
                <w:rFonts w:hint="eastAsia"/>
                <w:color w:val="231F20"/>
                <w:lang w:eastAsia="ja-JP"/>
              </w:rPr>
              <w:t xml:space="preserve">　</w:t>
            </w:r>
            <w:r w:rsidR="0082207C" w:rsidRPr="007735FC">
              <w:rPr>
                <w:rFonts w:hint="eastAsia"/>
                <w:color w:val="231F20"/>
                <w:lang w:eastAsia="ja-JP"/>
              </w:rPr>
              <w:t xml:space="preserve">　g</w:t>
            </w:r>
            <w:r w:rsidR="0082207C" w:rsidRPr="002F0CBE">
              <w:rPr>
                <w:color w:val="231F20"/>
                <w:lang w:eastAsia="ja-JP"/>
              </w:rPr>
              <w:t>/</w:t>
            </w:r>
            <w:r w:rsidR="0082207C" w:rsidRPr="002F0CBE">
              <w:rPr>
                <w:rFonts w:hint="eastAsia"/>
                <w:color w:val="231F20"/>
                <w:lang w:eastAsia="ja-JP"/>
              </w:rPr>
              <w:t>日</w:t>
            </w:r>
            <w:r w:rsidR="0082207C">
              <w:rPr>
                <w:color w:val="231F20"/>
                <w:lang w:eastAsia="ja-JP"/>
              </w:rPr>
              <w:t xml:space="preserve">, </w:t>
            </w:r>
            <w:r w:rsidR="0082207C">
              <w:rPr>
                <w:rFonts w:hint="eastAsia"/>
                <w:color w:val="231F20"/>
                <w:lang w:eastAsia="ja-JP"/>
              </w:rPr>
              <w:t xml:space="preserve">　</w:t>
            </w:r>
            <w:r w:rsidR="0082207C" w:rsidRPr="007735FC">
              <w:rPr>
                <w:rFonts w:hint="eastAsia"/>
                <w:color w:val="231F20"/>
                <w:lang w:eastAsia="ja-JP"/>
              </w:rPr>
              <w:t xml:space="preserve">塩分　</w:t>
            </w:r>
            <w:r w:rsidR="0082207C">
              <w:rPr>
                <w:rFonts w:hint="eastAsia"/>
                <w:color w:val="231F20"/>
                <w:lang w:eastAsia="ja-JP"/>
              </w:rPr>
              <w:t xml:space="preserve">　</w:t>
            </w:r>
            <w:r w:rsidR="0082207C" w:rsidRPr="007735FC">
              <w:rPr>
                <w:rFonts w:hint="eastAsia"/>
                <w:color w:val="231F20"/>
                <w:lang w:eastAsia="ja-JP"/>
              </w:rPr>
              <w:t xml:space="preserve">　</w:t>
            </w:r>
            <w:r w:rsidR="0082207C">
              <w:rPr>
                <w:rFonts w:hint="eastAsia"/>
                <w:color w:val="231F20"/>
                <w:lang w:eastAsia="ja-JP"/>
              </w:rPr>
              <w:t>g</w:t>
            </w:r>
            <w:r w:rsidR="0082207C" w:rsidRPr="002F0CBE">
              <w:rPr>
                <w:color w:val="231F20"/>
                <w:lang w:eastAsia="ja-JP"/>
              </w:rPr>
              <w:t>/</w:t>
            </w:r>
            <w:r w:rsidR="0082207C" w:rsidRPr="002F0CBE">
              <w:rPr>
                <w:rFonts w:hint="eastAsia"/>
                <w:color w:val="231F20"/>
                <w:lang w:eastAsia="ja-JP"/>
              </w:rPr>
              <w:t>日</w:t>
            </w:r>
            <w:r w:rsidR="0082207C" w:rsidRPr="007735FC">
              <w:rPr>
                <w:rFonts w:hint="eastAsia"/>
                <w:color w:val="231F20"/>
                <w:lang w:eastAsia="ja-JP"/>
              </w:rPr>
              <w:t>,</w:t>
            </w:r>
            <w:r w:rsidR="0082207C" w:rsidRPr="007735FC">
              <w:rPr>
                <w:color w:val="231F20"/>
                <w:lang w:eastAsia="ja-JP"/>
              </w:rPr>
              <w:t xml:space="preserve"> </w:t>
            </w:r>
            <w:r w:rsidR="0082207C">
              <w:rPr>
                <w:rFonts w:hint="eastAsia"/>
                <w:color w:val="231F20"/>
                <w:lang w:eastAsia="ja-JP"/>
              </w:rPr>
              <w:t xml:space="preserve">　</w:t>
            </w:r>
            <w:r w:rsidR="0082207C" w:rsidRPr="007735FC">
              <w:rPr>
                <w:rFonts w:hint="eastAsia"/>
                <w:color w:val="231F20"/>
                <w:lang w:eastAsia="ja-JP"/>
              </w:rPr>
              <w:t>カリウム</w:t>
            </w:r>
            <w:r w:rsidR="0082207C" w:rsidRPr="007735FC">
              <w:rPr>
                <w:color w:val="231F20"/>
                <w:lang w:eastAsia="ja-JP"/>
              </w:rPr>
              <w:t xml:space="preserve"> </w:t>
            </w:r>
            <w:r w:rsidR="0082207C">
              <w:rPr>
                <w:rFonts w:hint="eastAsia"/>
                <w:color w:val="231F20"/>
                <w:lang w:eastAsia="ja-JP"/>
              </w:rPr>
              <w:t xml:space="preserve">　</w:t>
            </w:r>
            <w:r w:rsidR="0082207C" w:rsidRPr="007735FC">
              <w:rPr>
                <w:rFonts w:hint="eastAsia"/>
                <w:color w:val="231F20"/>
                <w:lang w:eastAsia="ja-JP"/>
              </w:rPr>
              <w:t xml:space="preserve">　</w:t>
            </w:r>
            <w:r w:rsidR="0082207C" w:rsidRPr="007735FC">
              <w:rPr>
                <w:color w:val="231F20"/>
                <w:lang w:eastAsia="ja-JP"/>
              </w:rPr>
              <w:t xml:space="preserve">   g</w:t>
            </w:r>
            <w:r w:rsidR="0082207C" w:rsidRPr="002F0CBE">
              <w:rPr>
                <w:color w:val="231F20"/>
                <w:lang w:eastAsia="ja-JP"/>
              </w:rPr>
              <w:t>/</w:t>
            </w:r>
            <w:r w:rsidR="0082207C" w:rsidRPr="002F0CBE">
              <w:rPr>
                <w:rFonts w:hint="eastAsia"/>
                <w:color w:val="231F20"/>
                <w:lang w:eastAsia="ja-JP"/>
              </w:rPr>
              <w:t>日</w:t>
            </w:r>
            <w:r w:rsidR="0082207C" w:rsidRPr="007735FC">
              <w:rPr>
                <w:color w:val="231F20"/>
                <w:lang w:eastAsia="ja-JP"/>
              </w:rPr>
              <w:t>）</w:t>
            </w:r>
            <w:r w:rsidRPr="007735FC">
              <w:rPr>
                <w:rFonts w:hint="eastAsia"/>
                <w:color w:val="231F20"/>
                <w:sz w:val="16"/>
                <w:szCs w:val="16"/>
                <w:lang w:eastAsia="ja-JP"/>
              </w:rPr>
              <w:t xml:space="preserve">　　　　　</w:t>
            </w:r>
            <w:r w:rsidRPr="007735FC">
              <w:rPr>
                <w:rFonts w:hint="eastAsia"/>
                <w:color w:val="231F20"/>
                <w:lang w:eastAsia="ja-JP"/>
              </w:rPr>
              <w:t xml:space="preserve">　　　　　　　　</w:t>
            </w:r>
          </w:p>
        </w:tc>
      </w:tr>
      <w:tr w:rsidR="00962CAE" w14:paraId="6CD591D0" w14:textId="77777777" w:rsidTr="005E7704">
        <w:trPr>
          <w:trHeight w:val="58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</w:tcPr>
          <w:p w14:paraId="305063A4" w14:textId="77777777" w:rsidR="00962CAE" w:rsidRDefault="00E44B57" w:rsidP="00962CAE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今後の方針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14:paraId="170B671E" w14:textId="77777777" w:rsidR="00962CAE" w:rsidRPr="00E44B57" w:rsidRDefault="00994CE6" w:rsidP="00E44B57">
            <w:pPr>
              <w:pStyle w:val="TableParagraph"/>
              <w:numPr>
                <w:ilvl w:val="0"/>
                <w:numId w:val="1"/>
              </w:numPr>
              <w:spacing w:before="2" w:line="365" w:lineRule="exact"/>
              <w:rPr>
                <w:sz w:val="20"/>
                <w:lang w:eastAsia="ja-JP"/>
              </w:rPr>
            </w:pPr>
            <w:r>
              <w:rPr>
                <w:rFonts w:hint="eastAsia"/>
                <w:color w:val="231F20"/>
                <w:sz w:val="24"/>
                <w:szCs w:val="24"/>
                <w:lang w:eastAsia="ja-JP"/>
              </w:rPr>
              <w:t>貴院で引き続きご加療</w:t>
            </w:r>
            <w:r w:rsidR="00E44B57" w:rsidRPr="002F0CBE">
              <w:rPr>
                <w:rFonts w:hint="eastAsia"/>
                <w:color w:val="231F20"/>
                <w:sz w:val="24"/>
                <w:szCs w:val="24"/>
                <w:lang w:eastAsia="ja-JP"/>
              </w:rPr>
              <w:t>下さい。</w:t>
            </w:r>
            <w:r w:rsidR="00E44B57">
              <w:rPr>
                <w:rFonts w:hint="eastAsia"/>
                <w:sz w:val="20"/>
                <w:lang w:eastAsia="ja-JP"/>
              </w:rPr>
              <w:t>（</w:t>
            </w:r>
            <w:r w:rsidR="00E44B57" w:rsidRPr="00E44B57">
              <w:rPr>
                <w:rFonts w:hint="eastAsia"/>
                <w:sz w:val="20"/>
                <w:lang w:eastAsia="ja-JP"/>
              </w:rPr>
              <w:t>以下のいずれかを呈しましたら再紹介をお願いします</w:t>
            </w:r>
            <w:r w:rsidR="00E44B57">
              <w:rPr>
                <w:rFonts w:hint="eastAsia"/>
                <w:sz w:val="20"/>
                <w:lang w:eastAsia="ja-JP"/>
              </w:rPr>
              <w:t>）</w:t>
            </w:r>
          </w:p>
          <w:p w14:paraId="2B7FA9E4" w14:textId="79551748" w:rsidR="00994CE6" w:rsidRDefault="005E7704" w:rsidP="005E7704">
            <w:pPr>
              <w:pStyle w:val="TableParagraph"/>
              <w:spacing w:before="2" w:line="365" w:lineRule="exact"/>
              <w:ind w:left="360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・</w:t>
            </w:r>
            <w:r w:rsidR="00994CE6">
              <w:rPr>
                <w:rFonts w:hint="eastAsia"/>
                <w:sz w:val="20"/>
                <w:lang w:eastAsia="ja-JP"/>
              </w:rPr>
              <w:t>血清クレアチニン値の上昇</w:t>
            </w:r>
            <w:r w:rsidR="00E44B57">
              <w:rPr>
                <w:rFonts w:hint="eastAsia"/>
                <w:sz w:val="20"/>
                <w:lang w:eastAsia="ja-JP"/>
              </w:rPr>
              <w:t>（</w:t>
            </w:r>
            <w:r w:rsidR="00EF5FA9">
              <w:rPr>
                <w:rFonts w:hint="eastAsia"/>
                <w:color w:val="231F20"/>
                <w:lang w:eastAsia="ja-JP"/>
              </w:rPr>
              <w:t xml:space="preserve">　　　</w:t>
            </w:r>
            <w:r w:rsidR="00E44B57">
              <w:rPr>
                <w:sz w:val="20"/>
                <w:lang w:eastAsia="ja-JP"/>
              </w:rPr>
              <w:t>mg/dL</w:t>
            </w:r>
            <w:r>
              <w:rPr>
                <w:rFonts w:hint="eastAsia"/>
                <w:sz w:val="20"/>
                <w:lang w:eastAsia="ja-JP"/>
              </w:rPr>
              <w:t>以上）・</w:t>
            </w:r>
            <w:r w:rsidR="00994CE6">
              <w:rPr>
                <w:rFonts w:hint="eastAsia"/>
                <w:sz w:val="20"/>
                <w:lang w:eastAsia="ja-JP"/>
              </w:rPr>
              <w:t>検尿所見の変化</w:t>
            </w:r>
            <w:r>
              <w:rPr>
                <w:rFonts w:hint="eastAsia"/>
                <w:sz w:val="20"/>
                <w:lang w:eastAsia="ja-JP"/>
              </w:rPr>
              <w:t>・急激な体重増加・浮腫・</w:t>
            </w:r>
            <w:r w:rsidR="00E44B57">
              <w:rPr>
                <w:rFonts w:hint="eastAsia"/>
                <w:sz w:val="20"/>
                <w:lang w:eastAsia="ja-JP"/>
              </w:rPr>
              <w:t>心不全</w:t>
            </w:r>
          </w:p>
          <w:p w14:paraId="7DED658F" w14:textId="0FB5DA2A" w:rsidR="00CE28C6" w:rsidRDefault="005E7704" w:rsidP="00CE28C6">
            <w:pPr>
              <w:pStyle w:val="TableParagraph"/>
              <w:spacing w:before="2" w:line="365" w:lineRule="exact"/>
              <w:ind w:left="360"/>
              <w:jc w:val="both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・</w:t>
            </w:r>
            <w:r w:rsidR="00994CE6">
              <w:rPr>
                <w:rFonts w:hint="eastAsia"/>
                <w:sz w:val="20"/>
                <w:lang w:eastAsia="ja-JP"/>
              </w:rPr>
              <w:t>その他</w:t>
            </w:r>
            <w:r w:rsidR="00BF3FCA">
              <w:rPr>
                <w:rFonts w:hint="eastAsia"/>
                <w:sz w:val="20"/>
                <w:lang w:eastAsia="ja-JP"/>
              </w:rPr>
              <w:t xml:space="preserve">（　　　　</w:t>
            </w:r>
            <w:r>
              <w:rPr>
                <w:rFonts w:hint="eastAsia"/>
                <w:sz w:val="20"/>
                <w:lang w:eastAsia="ja-JP"/>
              </w:rPr>
              <w:t xml:space="preserve">　　　</w:t>
            </w:r>
            <w:r w:rsidR="00640FC3">
              <w:rPr>
                <w:rFonts w:hint="eastAsia"/>
                <w:sz w:val="20"/>
                <w:lang w:eastAsia="ja-JP"/>
              </w:rPr>
              <w:t xml:space="preserve">　　　　　　　　　　　　　　　　　　　　　　　　　　　　　　　</w:t>
            </w:r>
            <w:r w:rsidR="00BF3FCA">
              <w:rPr>
                <w:rFonts w:hint="eastAsia"/>
                <w:sz w:val="20"/>
                <w:lang w:eastAsia="ja-JP"/>
              </w:rPr>
              <w:t>）</w:t>
            </w:r>
            <w:r w:rsidR="005B434B"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 w:rsidR="005B434B">
              <w:rPr>
                <w:sz w:val="16"/>
                <w:szCs w:val="16"/>
                <w:lang w:eastAsia="ja-JP"/>
              </w:rPr>
              <w:t xml:space="preserve">    </w:t>
            </w:r>
          </w:p>
          <w:p w14:paraId="4E7F32C2" w14:textId="77777777" w:rsidR="00CE28C6" w:rsidRPr="00CE28C6" w:rsidRDefault="00CE28C6" w:rsidP="00CE28C6">
            <w:pPr>
              <w:pStyle w:val="TableParagraph"/>
              <w:spacing w:before="2" w:line="365" w:lineRule="exact"/>
              <w:ind w:left="360"/>
              <w:jc w:val="both"/>
              <w:rPr>
                <w:sz w:val="16"/>
                <w:szCs w:val="16"/>
                <w:lang w:eastAsia="ja-JP"/>
              </w:rPr>
            </w:pPr>
          </w:p>
          <w:p w14:paraId="3F86A056" w14:textId="77777777" w:rsidR="00E44B57" w:rsidRPr="00E44B57" w:rsidRDefault="00E44B57" w:rsidP="00962CAE">
            <w:pPr>
              <w:pStyle w:val="TableParagraph"/>
              <w:numPr>
                <w:ilvl w:val="0"/>
                <w:numId w:val="1"/>
              </w:numPr>
              <w:spacing w:before="2" w:line="365" w:lineRule="exact"/>
              <w:rPr>
                <w:sz w:val="20"/>
                <w:szCs w:val="20"/>
                <w:lang w:eastAsia="ja-JP"/>
              </w:rPr>
            </w:pPr>
            <w:r w:rsidRPr="00E44B57">
              <w:rPr>
                <w:rFonts w:hint="eastAsia"/>
                <w:color w:val="231F20"/>
                <w:sz w:val="24"/>
                <w:szCs w:val="24"/>
                <w:lang w:eastAsia="ja-JP"/>
              </w:rPr>
              <w:t>併診させて頂きます。</w:t>
            </w:r>
          </w:p>
          <w:p w14:paraId="2AC1E8C6" w14:textId="0F5C2D42" w:rsidR="00E44B57" w:rsidRDefault="00E44B57" w:rsidP="002F0CBE">
            <w:pPr>
              <w:pStyle w:val="TableParagraph"/>
              <w:spacing w:before="2" w:line="365" w:lineRule="exact"/>
              <w:ind w:left="360"/>
              <w:rPr>
                <w:sz w:val="20"/>
                <w:szCs w:val="20"/>
                <w:lang w:eastAsia="ja-JP"/>
              </w:rPr>
            </w:pPr>
            <w:r w:rsidRPr="00E44B57">
              <w:rPr>
                <w:rFonts w:hint="eastAsia"/>
                <w:color w:val="231F20"/>
                <w:sz w:val="20"/>
                <w:szCs w:val="20"/>
                <w:lang w:eastAsia="ja-JP"/>
              </w:rPr>
              <w:t xml:space="preserve">（　　</w:t>
            </w:r>
            <w:r w:rsidR="005E093F">
              <w:rPr>
                <w:rFonts w:hint="eastAsia"/>
                <w:color w:val="231F20"/>
                <w:sz w:val="20"/>
                <w:szCs w:val="20"/>
                <w:lang w:eastAsia="ja-JP"/>
              </w:rPr>
              <w:t xml:space="preserve"> </w:t>
            </w:r>
            <w:r w:rsidRPr="00E44B57">
              <w:rPr>
                <w:rFonts w:hint="eastAsia"/>
                <w:color w:val="231F20"/>
                <w:sz w:val="20"/>
                <w:szCs w:val="20"/>
                <w:lang w:eastAsia="ja-JP"/>
              </w:rPr>
              <w:t>）カ月に1</w:t>
            </w:r>
            <w:r w:rsidR="00994CE6">
              <w:rPr>
                <w:rFonts w:hint="eastAsia"/>
                <w:color w:val="231F20"/>
                <w:sz w:val="20"/>
                <w:szCs w:val="20"/>
                <w:lang w:eastAsia="ja-JP"/>
              </w:rPr>
              <w:t>度程度、当科でも診療させて頂き、腎機能の確認や栄養指導を行い</w:t>
            </w:r>
            <w:r w:rsidRPr="00E44B57">
              <w:rPr>
                <w:rFonts w:hint="eastAsia"/>
                <w:color w:val="231F20"/>
                <w:sz w:val="20"/>
                <w:szCs w:val="20"/>
                <w:lang w:eastAsia="ja-JP"/>
              </w:rPr>
              <w:t>ます</w:t>
            </w:r>
            <w:r w:rsidR="002F0CBE">
              <w:rPr>
                <w:rFonts w:hint="eastAsia"/>
                <w:color w:val="231F20"/>
                <w:sz w:val="20"/>
                <w:szCs w:val="20"/>
                <w:lang w:eastAsia="ja-JP"/>
              </w:rPr>
              <w:t>。</w:t>
            </w:r>
          </w:p>
          <w:p w14:paraId="6C0BAC20" w14:textId="4775DAEA" w:rsidR="002F0CBE" w:rsidRDefault="00EF5FA9" w:rsidP="002F0CBE">
            <w:pPr>
              <w:pStyle w:val="TableParagraph"/>
              <w:spacing w:before="2" w:line="365" w:lineRule="exact"/>
              <w:ind w:left="36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次回当院受診日は(　　</w:t>
            </w:r>
            <w:r w:rsidR="005E093F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)年(</w:t>
            </w:r>
            <w:r w:rsidR="005E093F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)月(</w:t>
            </w:r>
            <w:r w:rsidR="005E093F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)日です。</w:t>
            </w:r>
          </w:p>
          <w:p w14:paraId="04BF6CB2" w14:textId="77777777" w:rsidR="00EF5FA9" w:rsidRPr="00EF5FA9" w:rsidRDefault="00EF5FA9" w:rsidP="002F0CBE">
            <w:pPr>
              <w:pStyle w:val="TableParagraph"/>
              <w:spacing w:before="2" w:line="365" w:lineRule="exact"/>
              <w:ind w:left="360"/>
              <w:rPr>
                <w:sz w:val="20"/>
                <w:szCs w:val="20"/>
                <w:lang w:eastAsia="ja-JP"/>
              </w:rPr>
            </w:pPr>
          </w:p>
          <w:p w14:paraId="16D72A4F" w14:textId="77777777" w:rsidR="00C16EE2" w:rsidRDefault="00994CE6" w:rsidP="002F0CBE">
            <w:pPr>
              <w:pStyle w:val="TableParagraph"/>
              <w:numPr>
                <w:ilvl w:val="0"/>
                <w:numId w:val="1"/>
              </w:numPr>
              <w:spacing w:before="2" w:line="365" w:lineRule="exact"/>
              <w:rPr>
                <w:sz w:val="20"/>
                <w:lang w:eastAsia="ja-JP"/>
              </w:rPr>
            </w:pPr>
            <w:r>
              <w:rPr>
                <w:rFonts w:hint="eastAsia"/>
                <w:color w:val="231F20"/>
                <w:sz w:val="24"/>
                <w:szCs w:val="24"/>
                <w:lang w:eastAsia="ja-JP"/>
              </w:rPr>
              <w:t>当科で診療を引き継が</w:t>
            </w:r>
            <w:r w:rsidR="002F0CBE">
              <w:rPr>
                <w:rFonts w:hint="eastAsia"/>
                <w:color w:val="231F20"/>
                <w:sz w:val="24"/>
                <w:szCs w:val="24"/>
                <w:lang w:eastAsia="ja-JP"/>
              </w:rPr>
              <w:t>せて頂きます。</w:t>
            </w:r>
          </w:p>
          <w:p w14:paraId="577ED4B7" w14:textId="77777777" w:rsidR="00053059" w:rsidRPr="002F0CBE" w:rsidRDefault="002F0CBE" w:rsidP="002F0CBE">
            <w:pPr>
              <w:pStyle w:val="TableParagraph"/>
              <w:spacing w:before="2" w:line="365" w:lineRule="exact"/>
              <w:ind w:firstLineChars="250" w:firstLine="5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□　</w:t>
            </w:r>
            <w:r w:rsidR="007735FC">
              <w:rPr>
                <w:rFonts w:hint="eastAsia"/>
                <w:sz w:val="20"/>
                <w:lang w:eastAsia="ja-JP"/>
              </w:rPr>
              <w:t>検査</w:t>
            </w:r>
            <w:r w:rsidR="00BF3FCA">
              <w:rPr>
                <w:rFonts w:hint="eastAsia"/>
                <w:sz w:val="20"/>
                <w:lang w:eastAsia="ja-JP"/>
              </w:rPr>
              <w:t>・</w:t>
            </w:r>
            <w:r>
              <w:rPr>
                <w:rFonts w:hint="eastAsia"/>
                <w:sz w:val="20"/>
                <w:lang w:eastAsia="ja-JP"/>
              </w:rPr>
              <w:t>治療</w:t>
            </w:r>
            <w:r w:rsidR="007735FC">
              <w:rPr>
                <w:rFonts w:hint="eastAsia"/>
                <w:sz w:val="20"/>
                <w:lang w:eastAsia="ja-JP"/>
              </w:rPr>
              <w:t>後、</w:t>
            </w:r>
            <w:r>
              <w:rPr>
                <w:rFonts w:hint="eastAsia"/>
                <w:sz w:val="20"/>
                <w:lang w:eastAsia="ja-JP"/>
              </w:rPr>
              <w:t>症状安定しましたら貴院へ逆紹介させて頂きます。</w:t>
            </w:r>
          </w:p>
          <w:p w14:paraId="37B35D47" w14:textId="77777777" w:rsidR="002F0CBE" w:rsidRDefault="002F0CBE" w:rsidP="002F0CBE">
            <w:pPr>
              <w:pStyle w:val="TableParagraph"/>
              <w:spacing w:before="2" w:line="365" w:lineRule="exact"/>
              <w:ind w:leftChars="100" w:left="220" w:firstLineChars="150" w:firstLine="3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□　近い将来の腎代替療法が必要と思われます。適切な時期に腎代替療法導入後、患者様と相談のうえ、　</w:t>
            </w:r>
          </w:p>
          <w:p w14:paraId="770E3CBD" w14:textId="77777777" w:rsidR="00962CAE" w:rsidRDefault="00994CE6" w:rsidP="007735FC">
            <w:pPr>
              <w:pStyle w:val="TableParagraph"/>
              <w:spacing w:before="2" w:line="365" w:lineRule="exact"/>
              <w:ind w:leftChars="100" w:left="220" w:firstLineChars="350" w:firstLine="7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当院または他の透析施設などへ</w:t>
            </w:r>
            <w:r w:rsidR="002F0CBE">
              <w:rPr>
                <w:rFonts w:hint="eastAsia"/>
                <w:sz w:val="20"/>
                <w:lang w:eastAsia="ja-JP"/>
              </w:rPr>
              <w:t>紹介させて頂きます。</w:t>
            </w:r>
          </w:p>
          <w:p w14:paraId="783D1797" w14:textId="77777777" w:rsidR="005B434B" w:rsidRDefault="005B434B" w:rsidP="007735FC">
            <w:pPr>
              <w:pStyle w:val="TableParagraph"/>
              <w:spacing w:before="2" w:line="365" w:lineRule="exact"/>
              <w:ind w:leftChars="100" w:left="220" w:firstLineChars="350" w:firstLine="700"/>
              <w:rPr>
                <w:sz w:val="20"/>
                <w:lang w:eastAsia="ja-JP"/>
              </w:rPr>
            </w:pPr>
          </w:p>
          <w:p w14:paraId="777291AA" w14:textId="77777777" w:rsidR="005B434B" w:rsidRPr="00C81E5E" w:rsidRDefault="005B434B" w:rsidP="00BF3FCA">
            <w:pPr>
              <w:pStyle w:val="TableParagraph"/>
              <w:numPr>
                <w:ilvl w:val="0"/>
                <w:numId w:val="1"/>
              </w:numPr>
              <w:spacing w:before="2" w:line="365" w:lineRule="exact"/>
              <w:rPr>
                <w:sz w:val="20"/>
                <w:lang w:eastAsia="ja-JP"/>
              </w:rPr>
            </w:pPr>
            <w:r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その他　（　　　　　　　　　　　　　　　　　　　　　　　　　　　　　　　）　</w:t>
            </w:r>
          </w:p>
          <w:p w14:paraId="5ABF02A6" w14:textId="281CE464" w:rsidR="00C81E5E" w:rsidRPr="00BF3FCA" w:rsidRDefault="00C81E5E" w:rsidP="00C81E5E">
            <w:pPr>
              <w:pStyle w:val="TableParagraph"/>
              <w:spacing w:before="2" w:line="365" w:lineRule="exact"/>
              <w:ind w:left="360"/>
              <w:rPr>
                <w:rFonts w:hint="eastAsia"/>
                <w:sz w:val="20"/>
                <w:lang w:eastAsia="ja-JP"/>
              </w:rPr>
            </w:pPr>
          </w:p>
        </w:tc>
      </w:tr>
    </w:tbl>
    <w:p w14:paraId="3FF57E7D" w14:textId="77777777" w:rsidR="00DD279B" w:rsidRPr="00DD279B" w:rsidRDefault="00DD279B" w:rsidP="00DD279B">
      <w:pPr>
        <w:rPr>
          <w:sz w:val="8"/>
          <w:szCs w:val="8"/>
          <w:lang w:eastAsia="ja-JP"/>
        </w:rPr>
      </w:pPr>
    </w:p>
    <w:p w14:paraId="4EB81137" w14:textId="753A4300" w:rsidR="00DD279B" w:rsidRPr="00DD279B" w:rsidRDefault="00DD279B" w:rsidP="00DD279B">
      <w:pPr>
        <w:ind w:firstLineChars="100" w:firstLine="220"/>
        <w:rPr>
          <w:lang w:eastAsia="ja-JP"/>
        </w:rPr>
      </w:pPr>
      <w:r w:rsidRPr="00DD279B">
        <w:rPr>
          <w:rFonts w:hint="eastAsia"/>
          <w:lang w:eastAsia="ja-JP"/>
        </w:rPr>
        <w:t>今後とも</w:t>
      </w:r>
      <w:r>
        <w:rPr>
          <w:rFonts w:hint="eastAsia"/>
          <w:lang w:eastAsia="ja-JP"/>
        </w:rPr>
        <w:t>よろしく</w:t>
      </w:r>
      <w:r w:rsidR="00F160CD">
        <w:rPr>
          <w:rFonts w:hint="eastAsia"/>
          <w:lang w:eastAsia="ja-JP"/>
        </w:rPr>
        <w:t>お願い申し上げます。</w:t>
      </w:r>
    </w:p>
    <w:sectPr w:rsidR="00DD279B" w:rsidRPr="00DD279B">
      <w:type w:val="continuous"/>
      <w:pgSz w:w="11910" w:h="16840"/>
      <w:pgMar w:top="360" w:right="3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A5EDA" w14:textId="77777777" w:rsidR="00237788" w:rsidRDefault="00237788" w:rsidP="005B434B">
      <w:r>
        <w:separator/>
      </w:r>
    </w:p>
  </w:endnote>
  <w:endnote w:type="continuationSeparator" w:id="0">
    <w:p w14:paraId="25F66A04" w14:textId="77777777" w:rsidR="00237788" w:rsidRDefault="00237788" w:rsidP="005B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小塚明朝 Pro EL">
    <w:altName w:val="游ゴシック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85F9" w14:textId="77777777" w:rsidR="00237788" w:rsidRDefault="00237788" w:rsidP="005B434B">
      <w:r>
        <w:separator/>
      </w:r>
    </w:p>
  </w:footnote>
  <w:footnote w:type="continuationSeparator" w:id="0">
    <w:p w14:paraId="631C5335" w14:textId="77777777" w:rsidR="00237788" w:rsidRDefault="00237788" w:rsidP="005B4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80B85"/>
    <w:multiLevelType w:val="hybridMultilevel"/>
    <w:tmpl w:val="8F7640C2"/>
    <w:lvl w:ilvl="0" w:tplc="35020350">
      <w:start w:val="19"/>
      <w:numFmt w:val="bullet"/>
      <w:lvlText w:val="□"/>
      <w:lvlJc w:val="left"/>
      <w:pPr>
        <w:ind w:left="360" w:hanging="360"/>
      </w:pPr>
      <w:rPr>
        <w:rFonts w:ascii="小塚明朝 Pro EL" w:eastAsia="小塚明朝 Pro EL" w:hAnsi="小塚明朝 Pro EL" w:cs="小塚明朝 Pro E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45"/>
    <w:rsid w:val="00053059"/>
    <w:rsid w:val="000B5E7A"/>
    <w:rsid w:val="000D0EFE"/>
    <w:rsid w:val="000F5807"/>
    <w:rsid w:val="001028D5"/>
    <w:rsid w:val="001D428E"/>
    <w:rsid w:val="00236116"/>
    <w:rsid w:val="00237788"/>
    <w:rsid w:val="00274655"/>
    <w:rsid w:val="002F0CBE"/>
    <w:rsid w:val="00365177"/>
    <w:rsid w:val="0043461E"/>
    <w:rsid w:val="004D6349"/>
    <w:rsid w:val="005831E4"/>
    <w:rsid w:val="00584653"/>
    <w:rsid w:val="005B434B"/>
    <w:rsid w:val="005D172F"/>
    <w:rsid w:val="005E093F"/>
    <w:rsid w:val="005E7704"/>
    <w:rsid w:val="00606C8A"/>
    <w:rsid w:val="00640FC3"/>
    <w:rsid w:val="006567E7"/>
    <w:rsid w:val="006B7245"/>
    <w:rsid w:val="006F325F"/>
    <w:rsid w:val="007457A9"/>
    <w:rsid w:val="007735FC"/>
    <w:rsid w:val="0082207C"/>
    <w:rsid w:val="0087094D"/>
    <w:rsid w:val="008826A7"/>
    <w:rsid w:val="00962CAE"/>
    <w:rsid w:val="00994CE6"/>
    <w:rsid w:val="00A36938"/>
    <w:rsid w:val="00A71660"/>
    <w:rsid w:val="00AA4349"/>
    <w:rsid w:val="00B31ED9"/>
    <w:rsid w:val="00B739F6"/>
    <w:rsid w:val="00B9114F"/>
    <w:rsid w:val="00BC0F6A"/>
    <w:rsid w:val="00BC4A47"/>
    <w:rsid w:val="00BE2F0B"/>
    <w:rsid w:val="00BF3FCA"/>
    <w:rsid w:val="00C16EE2"/>
    <w:rsid w:val="00C81E5E"/>
    <w:rsid w:val="00CD2505"/>
    <w:rsid w:val="00CE28C6"/>
    <w:rsid w:val="00D01EAC"/>
    <w:rsid w:val="00D751DC"/>
    <w:rsid w:val="00DD279B"/>
    <w:rsid w:val="00DF41A2"/>
    <w:rsid w:val="00E44B57"/>
    <w:rsid w:val="00EF5FA9"/>
    <w:rsid w:val="00F1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CF0DA"/>
  <w15:docId w15:val="{C1BF830D-D69B-4927-B737-E5F3DCE4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明朝 Pro EL" w:eastAsia="小塚明朝 Pro EL" w:hAnsi="小塚明朝 Pro EL" w:cs="小塚明朝 Pro 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41">
    <w:name w:val="標準の表 41"/>
    <w:basedOn w:val="a1"/>
    <w:uiPriority w:val="44"/>
    <w:rsid w:val="004346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39"/>
    <w:rsid w:val="0043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4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34B"/>
    <w:rPr>
      <w:rFonts w:ascii="小塚明朝 Pro EL" w:eastAsia="小塚明朝 Pro EL" w:hAnsi="小塚明朝 Pro EL" w:cs="小塚明朝 Pro EL"/>
    </w:rPr>
  </w:style>
  <w:style w:type="paragraph" w:styleId="a8">
    <w:name w:val="footer"/>
    <w:basedOn w:val="a"/>
    <w:link w:val="a9"/>
    <w:uiPriority w:val="99"/>
    <w:unhideWhenUsed/>
    <w:rsid w:val="005B4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34B"/>
    <w:rPr>
      <w:rFonts w:ascii="小塚明朝 Pro EL" w:eastAsia="小塚明朝 Pro EL" w:hAnsi="小塚明朝 Pro EL" w:cs="小塚明朝 Pro 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3F91-78F9-4946-B4D5-BC75E695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義幸</dc:creator>
  <cp:lastModifiedBy>dyzooooo@outlook.jp</cp:lastModifiedBy>
  <cp:revision>11</cp:revision>
  <cp:lastPrinted>2021-06-20T11:22:00Z</cp:lastPrinted>
  <dcterms:created xsi:type="dcterms:W3CDTF">2021-06-11T23:41:00Z</dcterms:created>
  <dcterms:modified xsi:type="dcterms:W3CDTF">2021-06-20T11:30:00Z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2019-04-27T00:00:00Z</vt:filetime>
  </property>
</Properties>
</file>